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9E12810" w14:textId="77777777" w:rsidR="00A8320E" w:rsidRDefault="00A8320E" w:rsidP="00D86F9B">
      <w:pPr>
        <w:pStyle w:val="Header"/>
        <w:rPr>
          <w:rFonts w:ascii="Arial" w:hAnsi="Arial" w:cs="Arial"/>
          <w:sz w:val="28"/>
          <w:szCs w:val="28"/>
        </w:rPr>
      </w:pPr>
    </w:p>
    <w:p w14:paraId="189D6147" w14:textId="58F05FBF" w:rsidR="00D86F9B" w:rsidRPr="00A8320E" w:rsidRDefault="00D86F9B" w:rsidP="00D86F9B">
      <w:pPr>
        <w:pStyle w:val="Header"/>
        <w:rPr>
          <w:rFonts w:ascii="Arial" w:hAnsi="Arial" w:cs="Arial"/>
          <w:sz w:val="28"/>
          <w:szCs w:val="28"/>
        </w:rPr>
      </w:pPr>
      <w:r w:rsidRPr="00A8320E">
        <w:rPr>
          <w:rFonts w:ascii="Arial" w:hAnsi="Arial" w:cs="Arial"/>
          <w:sz w:val="28"/>
          <w:szCs w:val="28"/>
        </w:rPr>
        <w:t>Teacher</w:t>
      </w:r>
      <w:r w:rsidR="00A8320E">
        <w:rPr>
          <w:rFonts w:ascii="Arial" w:hAnsi="Arial" w:cs="Arial"/>
          <w:sz w:val="28"/>
          <w:szCs w:val="28"/>
        </w:rPr>
        <w:t>(s)</w:t>
      </w:r>
      <w:r w:rsidRPr="00A8320E">
        <w:rPr>
          <w:rFonts w:ascii="Arial" w:hAnsi="Arial" w:cs="Arial"/>
          <w:sz w:val="28"/>
          <w:szCs w:val="28"/>
        </w:rPr>
        <w:t>: __________</w:t>
      </w:r>
      <w:r w:rsidR="00216A89">
        <w:rPr>
          <w:rFonts w:ascii="Arial" w:hAnsi="Arial" w:cs="Arial"/>
          <w:sz w:val="28"/>
          <w:szCs w:val="28"/>
        </w:rPr>
        <w:t>____________</w:t>
      </w:r>
      <w:r w:rsidRPr="00A8320E">
        <w:rPr>
          <w:rFonts w:ascii="Arial" w:hAnsi="Arial" w:cs="Arial"/>
          <w:sz w:val="28"/>
          <w:szCs w:val="28"/>
        </w:rPr>
        <w:t>______                Date</w:t>
      </w:r>
      <w:r w:rsidR="00216A89">
        <w:rPr>
          <w:rFonts w:ascii="Arial" w:hAnsi="Arial" w:cs="Arial"/>
          <w:sz w:val="28"/>
          <w:szCs w:val="28"/>
        </w:rPr>
        <w:t>(s)</w:t>
      </w:r>
      <w:r w:rsidRPr="00A8320E">
        <w:rPr>
          <w:rFonts w:ascii="Arial" w:hAnsi="Arial" w:cs="Arial"/>
          <w:sz w:val="28"/>
          <w:szCs w:val="28"/>
        </w:rPr>
        <w:t>: ____</w:t>
      </w:r>
      <w:r w:rsidR="00A8320E">
        <w:rPr>
          <w:rFonts w:ascii="Arial" w:hAnsi="Arial" w:cs="Arial"/>
          <w:sz w:val="28"/>
          <w:szCs w:val="28"/>
        </w:rPr>
        <w:t>________</w:t>
      </w:r>
      <w:r w:rsidRPr="00A8320E">
        <w:rPr>
          <w:rFonts w:ascii="Arial" w:hAnsi="Arial" w:cs="Arial"/>
          <w:sz w:val="28"/>
          <w:szCs w:val="28"/>
        </w:rPr>
        <w:t>__</w:t>
      </w:r>
    </w:p>
    <w:p w14:paraId="4BAA183F" w14:textId="77777777" w:rsidR="00D86F9B" w:rsidRPr="00A8320E" w:rsidRDefault="00D86F9B" w:rsidP="00D86F9B">
      <w:pPr>
        <w:rPr>
          <w:rFonts w:ascii="Arial" w:hAnsi="Arial" w:cs="Arial"/>
          <w:b/>
          <w:sz w:val="32"/>
          <w:szCs w:val="32"/>
        </w:rPr>
      </w:pPr>
    </w:p>
    <w:tbl>
      <w:tblPr>
        <w:tblW w:w="11543" w:type="dxa"/>
        <w:tblInd w:w="-6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2"/>
        <w:gridCol w:w="2664"/>
        <w:gridCol w:w="1698"/>
        <w:gridCol w:w="4809"/>
      </w:tblGrid>
      <w:tr w:rsidR="00D86F9B" w:rsidRPr="00A8320E" w14:paraId="6B95A235" w14:textId="77777777" w:rsidTr="00D16AF6">
        <w:tc>
          <w:tcPr>
            <w:tcW w:w="11543" w:type="dxa"/>
            <w:gridSpan w:val="4"/>
          </w:tcPr>
          <w:tbl>
            <w:tblPr>
              <w:tblW w:w="1131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1316"/>
            </w:tblGrid>
            <w:tr w:rsidR="00D86F9B" w:rsidRPr="00A8320E" w14:paraId="28AA26E7" w14:textId="77777777" w:rsidTr="00A8320E">
              <w:tc>
                <w:tcPr>
                  <w:tcW w:w="11316" w:type="dxa"/>
                </w:tcPr>
                <w:p w14:paraId="577117C8" w14:textId="77777777" w:rsidR="00D86F9B" w:rsidRPr="00A8320E" w:rsidRDefault="00D86F9B" w:rsidP="00D86F9B">
                  <w:pPr>
                    <w:spacing w:before="120" w:after="120"/>
                    <w:rPr>
                      <w:rFonts w:ascii="Arial" w:hAnsi="Arial" w:cs="Arial"/>
                      <w:b/>
                    </w:rPr>
                  </w:pPr>
                  <w:r w:rsidRPr="00A8320E">
                    <w:rPr>
                      <w:rFonts w:ascii="Arial" w:hAnsi="Arial" w:cs="Arial"/>
                      <w:b/>
                    </w:rPr>
                    <w:t xml:space="preserve">Key:   SW = Students will; TW = Teacher </w:t>
                  </w:r>
                  <w:proofErr w:type="gramStart"/>
                  <w:r w:rsidRPr="00A8320E">
                    <w:rPr>
                      <w:rFonts w:ascii="Arial" w:hAnsi="Arial" w:cs="Arial"/>
                      <w:b/>
                    </w:rPr>
                    <w:t xml:space="preserve">will;   </w:t>
                  </w:r>
                  <w:proofErr w:type="gramEnd"/>
                  <w:r w:rsidRPr="00A8320E">
                    <w:rPr>
                      <w:rFonts w:ascii="Arial" w:hAnsi="Arial" w:cs="Arial"/>
                      <w:b/>
                    </w:rPr>
                    <w:t xml:space="preserve">SWBAT = Students will be able to…:  </w:t>
                  </w:r>
                </w:p>
              </w:tc>
            </w:tr>
          </w:tbl>
          <w:p w14:paraId="22A33E31" w14:textId="77777777" w:rsidR="00D86F9B" w:rsidRPr="00A8320E" w:rsidRDefault="00D86F9B">
            <w:pPr>
              <w:rPr>
                <w:rFonts w:ascii="Arial" w:hAnsi="Arial" w:cs="Arial"/>
              </w:rPr>
            </w:pPr>
          </w:p>
        </w:tc>
      </w:tr>
      <w:tr w:rsidR="00D86F9B" w:rsidRPr="00A8320E" w14:paraId="447C57D0" w14:textId="77777777" w:rsidTr="00D16AF6">
        <w:tc>
          <w:tcPr>
            <w:tcW w:w="11543" w:type="dxa"/>
            <w:gridSpan w:val="4"/>
          </w:tcPr>
          <w:p w14:paraId="667CC53C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 xml:space="preserve">Topic:                                                                     Grade/Class: </w:t>
            </w:r>
          </w:p>
          <w:p w14:paraId="5BA783E9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86F9B" w:rsidRPr="00A8320E" w14:paraId="6906E77B" w14:textId="77777777" w:rsidTr="00D16AF6">
        <w:tc>
          <w:tcPr>
            <w:tcW w:w="5036" w:type="dxa"/>
            <w:gridSpan w:val="2"/>
          </w:tcPr>
          <w:p w14:paraId="71419C0E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Content Objective(s):</w:t>
            </w:r>
          </w:p>
          <w:p w14:paraId="7D0CA896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9AC8B16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B60A9EE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663C841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D0659AE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507" w:type="dxa"/>
            <w:gridSpan w:val="2"/>
          </w:tcPr>
          <w:p w14:paraId="17AB298D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Language Objectives:</w:t>
            </w:r>
          </w:p>
          <w:p w14:paraId="11B5082A" w14:textId="77777777" w:rsidR="00D86F9B" w:rsidRPr="00A8320E" w:rsidRDefault="00D86F9B" w:rsidP="00D50686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86F9B" w:rsidRPr="00A8320E" w14:paraId="0773D227" w14:textId="77777777" w:rsidTr="00D16AF6">
        <w:tc>
          <w:tcPr>
            <w:tcW w:w="11543" w:type="dxa"/>
            <w:gridSpan w:val="4"/>
          </w:tcPr>
          <w:p w14:paraId="48EB4AAD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Materials (including supplementary and adapted):</w:t>
            </w:r>
          </w:p>
          <w:p w14:paraId="059CA565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581BF4C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D94BBDF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DF83E1F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86F9B" w:rsidRPr="00A8320E" w14:paraId="01C58808" w14:textId="77777777" w:rsidTr="00D16AF6">
        <w:tc>
          <w:tcPr>
            <w:tcW w:w="11543" w:type="dxa"/>
            <w:gridSpan w:val="4"/>
            <w:tcBorders>
              <w:bottom w:val="single" w:sz="4" w:space="0" w:color="auto"/>
            </w:tcBorders>
          </w:tcPr>
          <w:p w14:paraId="0151E010" w14:textId="4D277CDA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Higher Order Questions</w:t>
            </w:r>
            <w:r w:rsidR="00A8320E">
              <w:rPr>
                <w:rFonts w:ascii="Arial" w:hAnsi="Arial" w:cs="Arial"/>
                <w:b/>
                <w:sz w:val="24"/>
                <w:szCs w:val="24"/>
              </w:rPr>
              <w:t>:</w:t>
            </w:r>
          </w:p>
          <w:p w14:paraId="3D0D7AA3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9269B3A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91DE778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B45D9E9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86F9B" w:rsidRPr="00A8320E" w14:paraId="2F8C2941" w14:textId="77777777" w:rsidTr="00D16AF6">
        <w:trPr>
          <w:trHeight w:val="3465"/>
        </w:trPr>
        <w:tc>
          <w:tcPr>
            <w:tcW w:w="11543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2DB83AB6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 xml:space="preserve">Building Background </w:t>
            </w:r>
          </w:p>
          <w:p w14:paraId="0FB132C9" w14:textId="77777777" w:rsidR="00D86F9B" w:rsidRPr="00A8320E" w:rsidRDefault="00D86F9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1BF5F441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Links to Students’ Past Experience:</w:t>
            </w:r>
          </w:p>
          <w:p w14:paraId="45A83409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60E10F9D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3520EBC7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B0200CB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Teacher links to Prior Learning:</w:t>
            </w:r>
          </w:p>
          <w:p w14:paraId="26E53ADF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3104FA8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63CCC748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205FA89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Key vocabulary:</w:t>
            </w:r>
          </w:p>
          <w:p w14:paraId="7A692A64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</w:tr>
      <w:tr w:rsidR="00D86F9B" w:rsidRPr="00A8320E" w14:paraId="7F508677" w14:textId="77777777" w:rsidTr="00D16AF6">
        <w:trPr>
          <w:trHeight w:val="3465"/>
        </w:trPr>
        <w:tc>
          <w:tcPr>
            <w:tcW w:w="11543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2F175DE2" w14:textId="77777777" w:rsidR="00D86F9B" w:rsidRPr="00A8320E" w:rsidRDefault="00D86F9B" w:rsidP="00D86F9B">
            <w:pPr>
              <w:rPr>
                <w:rFonts w:ascii="Arial" w:hAnsi="Arial" w:cs="Arial"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lastRenderedPageBreak/>
              <w:t>Comprehensible Input</w:t>
            </w:r>
          </w:p>
          <w:p w14:paraId="2E797494" w14:textId="18960D9D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This component comprises some of the features that make SIOP</w:t>
            </w:r>
            <w:r w:rsidR="00216A89" w:rsidRPr="00216A89">
              <w:rPr>
                <w:rFonts w:ascii="Arial" w:hAnsi="Arial" w:cs="Arial"/>
                <w:sz w:val="20"/>
                <w:szCs w:val="20"/>
                <w:vertAlign w:val="superscript"/>
              </w:rPr>
              <w:t>®</w:t>
            </w:r>
            <w:r w:rsidRPr="00A8320E">
              <w:rPr>
                <w:rFonts w:ascii="Arial" w:hAnsi="Arial" w:cs="Arial"/>
                <w:sz w:val="20"/>
                <w:szCs w:val="20"/>
              </w:rPr>
              <w:t xml:space="preserve"> instruction different from “just good instruction.” </w:t>
            </w:r>
          </w:p>
          <w:p w14:paraId="047A2491" w14:textId="4F94F0BD" w:rsidR="00D86F9B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Check those that apply and describe below.  Include those selected to the lesson sequence section below.</w:t>
            </w:r>
          </w:p>
          <w:p w14:paraId="1FE45F0D" w14:textId="77777777" w:rsidR="00216A89" w:rsidRPr="00A8320E" w:rsidRDefault="00216A89" w:rsidP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7518B64B" w14:textId="77777777" w:rsidR="00B03984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 xml:space="preserve">__Speech appropriate for students’ proficiency level          </w:t>
            </w:r>
            <w:r w:rsidR="00216A89">
              <w:rPr>
                <w:rFonts w:ascii="Arial" w:hAnsi="Arial" w:cs="Arial"/>
                <w:sz w:val="20"/>
                <w:szCs w:val="20"/>
              </w:rPr>
              <w:t xml:space="preserve">          </w:t>
            </w:r>
            <w:r w:rsidRPr="00A8320E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5CD97723" w14:textId="7A82558B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 xml:space="preserve">__Clear explanation of academic task </w:t>
            </w:r>
          </w:p>
          <w:p w14:paraId="0FB0821A" w14:textId="77777777" w:rsidR="00B03984" w:rsidRPr="00B03984" w:rsidRDefault="00D86F9B" w:rsidP="00B03984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 xml:space="preserve">__Techniques used to make content concepts clear </w:t>
            </w:r>
            <w:r w:rsidR="00B03984" w:rsidRPr="00B03984">
              <w:rPr>
                <w:rFonts w:ascii="Arial" w:hAnsi="Arial" w:cs="Arial"/>
                <w:sz w:val="20"/>
                <w:szCs w:val="20"/>
              </w:rPr>
              <w:t>(e.g., modeling, visuals, hands-on activities,</w:t>
            </w:r>
          </w:p>
          <w:p w14:paraId="5ECC6F48" w14:textId="608A523C" w:rsidR="00216A89" w:rsidRDefault="00B03984" w:rsidP="00B039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Pr="00B03984">
              <w:rPr>
                <w:rFonts w:ascii="Arial" w:hAnsi="Arial" w:cs="Arial"/>
                <w:sz w:val="20"/>
                <w:szCs w:val="20"/>
              </w:rPr>
              <w:t>demonstrations, gestures, body language)</w:t>
            </w:r>
            <w:r>
              <w:rPr>
                <w:rFonts w:ascii="Arial" w:hAnsi="Arial" w:cs="Arial"/>
                <w:sz w:val="20"/>
                <w:szCs w:val="20"/>
              </w:rPr>
              <w:t xml:space="preserve"> for the following levels:</w:t>
            </w:r>
          </w:p>
          <w:p w14:paraId="252514A0" w14:textId="3048D390" w:rsidR="00216A89" w:rsidRDefault="00216A89" w:rsidP="00216A89">
            <w:pPr>
              <w:ind w:left="7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__</w:t>
            </w:r>
            <w:r w:rsidR="00D86F9B" w:rsidRPr="00A8320E">
              <w:rPr>
                <w:rFonts w:ascii="Arial" w:hAnsi="Arial" w:cs="Arial"/>
                <w:sz w:val="20"/>
                <w:szCs w:val="20"/>
              </w:rPr>
              <w:t>Newcomers</w:t>
            </w:r>
            <w:r w:rsidR="006C5EBB">
              <w:rPr>
                <w:rFonts w:ascii="Arial" w:hAnsi="Arial" w:cs="Arial"/>
                <w:sz w:val="20"/>
                <w:szCs w:val="20"/>
              </w:rPr>
              <w:t>/Entering</w:t>
            </w:r>
            <w:r w:rsidR="00D86F9B" w:rsidRPr="00A8320E">
              <w:rPr>
                <w:rFonts w:ascii="Arial" w:hAnsi="Arial" w:cs="Arial"/>
                <w:sz w:val="20"/>
                <w:szCs w:val="20"/>
              </w:rPr>
              <w:t xml:space="preserve"> (Level 1)</w:t>
            </w:r>
          </w:p>
          <w:p w14:paraId="27126F7B" w14:textId="1A8F3113" w:rsidR="00216A89" w:rsidRDefault="00216A89" w:rsidP="00216A89">
            <w:pPr>
              <w:ind w:left="7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__</w:t>
            </w:r>
            <w:r w:rsidR="00D86F9B" w:rsidRPr="00A8320E">
              <w:rPr>
                <w:rFonts w:ascii="Arial" w:hAnsi="Arial" w:cs="Arial"/>
                <w:sz w:val="20"/>
                <w:szCs w:val="20"/>
              </w:rPr>
              <w:t>Novice</w:t>
            </w:r>
            <w:r w:rsidR="006C5EBB">
              <w:rPr>
                <w:rFonts w:ascii="Arial" w:hAnsi="Arial" w:cs="Arial"/>
                <w:sz w:val="20"/>
                <w:szCs w:val="20"/>
              </w:rPr>
              <w:t>/Emerging</w:t>
            </w:r>
            <w:r w:rsidR="00D86F9B" w:rsidRPr="00A8320E">
              <w:rPr>
                <w:rFonts w:ascii="Arial" w:hAnsi="Arial" w:cs="Arial"/>
                <w:sz w:val="20"/>
                <w:szCs w:val="20"/>
              </w:rPr>
              <w:t xml:space="preserve"> (Level 2)</w:t>
            </w:r>
          </w:p>
          <w:p w14:paraId="45FA9E09" w14:textId="77777777" w:rsidR="00216A89" w:rsidRDefault="00216A89" w:rsidP="00216A89">
            <w:pPr>
              <w:ind w:left="7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__</w:t>
            </w:r>
            <w:r w:rsidR="00D86F9B" w:rsidRPr="00A8320E">
              <w:rPr>
                <w:rFonts w:ascii="Arial" w:hAnsi="Arial" w:cs="Arial"/>
                <w:sz w:val="20"/>
                <w:szCs w:val="20"/>
              </w:rPr>
              <w:t>Developing (Level 3)</w:t>
            </w:r>
          </w:p>
          <w:p w14:paraId="023E9E00" w14:textId="77777777" w:rsidR="00216A89" w:rsidRDefault="00216A89" w:rsidP="00216A89">
            <w:pPr>
              <w:ind w:left="7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__</w:t>
            </w:r>
            <w:r w:rsidR="00D86F9B" w:rsidRPr="00A8320E">
              <w:rPr>
                <w:rFonts w:ascii="Arial" w:hAnsi="Arial" w:cs="Arial"/>
                <w:sz w:val="20"/>
                <w:szCs w:val="20"/>
              </w:rPr>
              <w:t>Expanding (Level 4)</w:t>
            </w:r>
          </w:p>
          <w:p w14:paraId="30A0F6A1" w14:textId="33295775" w:rsidR="00D86F9B" w:rsidRPr="00A8320E" w:rsidRDefault="00216A89" w:rsidP="00216A89">
            <w:pPr>
              <w:ind w:left="7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__</w:t>
            </w:r>
            <w:r w:rsidR="00D86F9B" w:rsidRPr="00A8320E">
              <w:rPr>
                <w:rFonts w:ascii="Arial" w:hAnsi="Arial" w:cs="Arial"/>
                <w:sz w:val="20"/>
                <w:szCs w:val="20"/>
              </w:rPr>
              <w:t>Bridging (Level 5)</w:t>
            </w:r>
          </w:p>
          <w:p w14:paraId="2A224226" w14:textId="77777777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6F9B" w:rsidRPr="00A8320E" w14:paraId="1BF40781" w14:textId="77777777" w:rsidTr="00D16AF6">
        <w:trPr>
          <w:trHeight w:val="1395"/>
        </w:trPr>
        <w:tc>
          <w:tcPr>
            <w:tcW w:w="11543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4F437B31" w14:textId="77777777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 xml:space="preserve">Scaffolding 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                       _</w:t>
            </w:r>
            <w:r w:rsidRPr="00A8320E">
              <w:rPr>
                <w:rFonts w:ascii="Arial" w:hAnsi="Arial" w:cs="Arial"/>
                <w:sz w:val="20"/>
                <w:szCs w:val="20"/>
              </w:rPr>
              <w:t>_Modeling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          __</w:t>
            </w:r>
            <w:r w:rsidRPr="00A8320E">
              <w:rPr>
                <w:rFonts w:ascii="Arial" w:hAnsi="Arial" w:cs="Arial"/>
                <w:sz w:val="20"/>
                <w:szCs w:val="20"/>
              </w:rPr>
              <w:t xml:space="preserve">Guided Practice         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>__</w:t>
            </w:r>
            <w:r w:rsidRPr="00A8320E">
              <w:rPr>
                <w:rFonts w:ascii="Arial" w:hAnsi="Arial" w:cs="Arial"/>
                <w:sz w:val="20"/>
                <w:szCs w:val="20"/>
              </w:rPr>
              <w:t>Independent Practice</w:t>
            </w:r>
          </w:p>
          <w:p w14:paraId="6AD9D94B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A8320E">
              <w:rPr>
                <w:rFonts w:ascii="Arial" w:hAnsi="Arial" w:cs="Arial"/>
                <w:noProof/>
                <w:sz w:val="20"/>
                <w:szCs w:val="20"/>
              </w:rPr>
              <w:t>Verbal Scaffolding:</w:t>
            </w:r>
          </w:p>
          <w:p w14:paraId="427211ED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2D26785B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37E40AEF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A8320E">
              <w:rPr>
                <w:rFonts w:ascii="Arial" w:hAnsi="Arial" w:cs="Arial"/>
                <w:noProof/>
                <w:sz w:val="20"/>
                <w:szCs w:val="20"/>
              </w:rPr>
              <w:t>Procedural Scaffolding:</w:t>
            </w:r>
          </w:p>
          <w:p w14:paraId="42843E6D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665BC000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68E1A91F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A8320E">
              <w:rPr>
                <w:rFonts w:ascii="Arial" w:hAnsi="Arial" w:cs="Arial"/>
                <w:noProof/>
                <w:sz w:val="20"/>
                <w:szCs w:val="20"/>
              </w:rPr>
              <w:t>Instructional Scaffolding:</w:t>
            </w:r>
          </w:p>
          <w:p w14:paraId="34220465" w14:textId="77777777" w:rsidR="00D86F9B" w:rsidRPr="00A8320E" w:rsidRDefault="00D86F9B" w:rsidP="00D86F9B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180F7361" w14:textId="77777777" w:rsidR="00D86F9B" w:rsidRPr="00A8320E" w:rsidRDefault="00D86F9B" w:rsidP="00D86F9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23CA1E2A" w14:textId="77777777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6F9B" w:rsidRPr="00A8320E" w14:paraId="75923884" w14:textId="77777777" w:rsidTr="00D16AF6">
        <w:trPr>
          <w:trHeight w:val="1727"/>
        </w:trPr>
        <w:tc>
          <w:tcPr>
            <w:tcW w:w="11543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7BD095F5" w14:textId="28524F25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Interaction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                       </w:t>
            </w:r>
            <w:r w:rsidR="0067574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>__</w:t>
            </w:r>
            <w:r w:rsidRPr="00A8320E">
              <w:rPr>
                <w:rFonts w:ascii="Arial" w:hAnsi="Arial" w:cs="Arial"/>
                <w:sz w:val="20"/>
                <w:szCs w:val="20"/>
              </w:rPr>
              <w:t>Whole class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       _</w:t>
            </w:r>
            <w:proofErr w:type="gramStart"/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_  </w:t>
            </w:r>
            <w:r w:rsidRPr="00A8320E">
              <w:rPr>
                <w:rFonts w:ascii="Arial" w:hAnsi="Arial" w:cs="Arial"/>
                <w:sz w:val="20"/>
                <w:szCs w:val="20"/>
              </w:rPr>
              <w:t>Small</w:t>
            </w:r>
            <w:proofErr w:type="gramEnd"/>
            <w:r w:rsidRPr="00A8320E">
              <w:rPr>
                <w:rFonts w:ascii="Arial" w:hAnsi="Arial" w:cs="Arial"/>
                <w:sz w:val="20"/>
                <w:szCs w:val="20"/>
              </w:rPr>
              <w:t xml:space="preserve"> group            __Partners            __Independent</w:t>
            </w:r>
          </w:p>
          <w:p w14:paraId="0C15DDC1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Description of Cooperative Learning Structure/s:</w:t>
            </w:r>
          </w:p>
          <w:p w14:paraId="3DE8F16E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2C82EB45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35887588" w14:textId="77777777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Use of Students’ Primary Language/s:</w:t>
            </w:r>
          </w:p>
          <w:p w14:paraId="4F11B67A" w14:textId="77777777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6F9B" w:rsidRPr="00A8320E" w14:paraId="5DFD319C" w14:textId="77777777" w:rsidTr="00D16AF6">
        <w:trPr>
          <w:trHeight w:val="1601"/>
        </w:trPr>
        <w:tc>
          <w:tcPr>
            <w:tcW w:w="11543" w:type="dxa"/>
            <w:gridSpan w:val="4"/>
            <w:shd w:val="clear" w:color="auto" w:fill="auto"/>
          </w:tcPr>
          <w:p w14:paraId="058F03C3" w14:textId="4A50ACAB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Practice</w:t>
            </w:r>
            <w:r w:rsidR="00675743">
              <w:rPr>
                <w:rFonts w:ascii="Arial" w:hAnsi="Arial" w:cs="Arial"/>
                <w:b/>
                <w:sz w:val="24"/>
                <w:szCs w:val="24"/>
              </w:rPr>
              <w:t xml:space="preserve"> &amp; </w:t>
            </w:r>
            <w:r w:rsidRPr="00A8320E">
              <w:rPr>
                <w:rFonts w:ascii="Arial" w:hAnsi="Arial" w:cs="Arial"/>
                <w:b/>
                <w:sz w:val="24"/>
                <w:szCs w:val="24"/>
              </w:rPr>
              <w:t xml:space="preserve">Application 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__</w:t>
            </w:r>
            <w:r w:rsidRPr="00A8320E">
              <w:rPr>
                <w:rFonts w:ascii="Arial" w:hAnsi="Arial" w:cs="Arial"/>
                <w:sz w:val="20"/>
                <w:szCs w:val="20"/>
              </w:rPr>
              <w:t>Hands-on       __Meaningful        __Linked to objectives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    __</w:t>
            </w:r>
            <w:r w:rsidRPr="00A8320E">
              <w:rPr>
                <w:rFonts w:ascii="Arial" w:hAnsi="Arial" w:cs="Arial"/>
                <w:sz w:val="20"/>
                <w:szCs w:val="20"/>
              </w:rPr>
              <w:t>Promotes engagement</w:t>
            </w:r>
          </w:p>
          <w:p w14:paraId="78EFE4DD" w14:textId="77777777" w:rsidR="00675743" w:rsidRDefault="00675743" w:rsidP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A900137" w14:textId="17332F05" w:rsidR="00D86F9B" w:rsidRPr="00675743" w:rsidRDefault="00D86F9B" w:rsidP="0067574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 xml:space="preserve">Integration of </w:t>
            </w:r>
            <w:r w:rsidR="00675743">
              <w:rPr>
                <w:rFonts w:ascii="Arial" w:hAnsi="Arial" w:cs="Arial"/>
                <w:b/>
                <w:sz w:val="24"/>
                <w:szCs w:val="24"/>
              </w:rPr>
              <w:t>Language Domains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675743">
              <w:rPr>
                <w:rFonts w:ascii="Arial" w:hAnsi="Arial" w:cs="Arial"/>
                <w:b/>
                <w:sz w:val="20"/>
                <w:szCs w:val="20"/>
              </w:rPr>
              <w:t xml:space="preserve">      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>__</w:t>
            </w:r>
            <w:r w:rsidRPr="00A8320E">
              <w:rPr>
                <w:rFonts w:ascii="Arial" w:hAnsi="Arial" w:cs="Arial"/>
                <w:sz w:val="20"/>
                <w:szCs w:val="20"/>
              </w:rPr>
              <w:t>Listening              __Speaking                 __Reading                   __Writing</w:t>
            </w:r>
          </w:p>
          <w:p w14:paraId="618B8FB8" w14:textId="77777777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Description of Hands-on activity:</w:t>
            </w:r>
          </w:p>
          <w:p w14:paraId="42155F88" w14:textId="77777777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8FECE81" w14:textId="77777777" w:rsidR="00D86F9B" w:rsidRPr="00A8320E" w:rsidRDefault="00D86F9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2450C7E" w14:textId="77777777" w:rsidR="00D86F9B" w:rsidRPr="00A8320E" w:rsidRDefault="00D86F9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D86F9B" w:rsidRPr="00A8320E" w14:paraId="4337E1FD" w14:textId="77777777" w:rsidTr="00D16AF6">
        <w:trPr>
          <w:trHeight w:val="1259"/>
        </w:trPr>
        <w:tc>
          <w:tcPr>
            <w:tcW w:w="11543" w:type="dxa"/>
            <w:gridSpan w:val="4"/>
            <w:shd w:val="clear" w:color="auto" w:fill="auto"/>
          </w:tcPr>
          <w:p w14:paraId="556526FB" w14:textId="533B0A1B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Lesson Delivery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             </w:t>
            </w:r>
            <w:r w:rsidRPr="00A8320E">
              <w:rPr>
                <w:rFonts w:ascii="Arial" w:hAnsi="Arial" w:cs="Arial"/>
                <w:sz w:val="20"/>
                <w:szCs w:val="20"/>
              </w:rPr>
              <w:t>__Pacing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                __</w:t>
            </w:r>
            <w:r w:rsidRPr="00A8320E">
              <w:rPr>
                <w:rFonts w:ascii="Arial" w:hAnsi="Arial" w:cs="Arial"/>
                <w:sz w:val="20"/>
                <w:szCs w:val="20"/>
              </w:rPr>
              <w:t>Student engagement    __Content objectives          __Language objectives</w:t>
            </w:r>
          </w:p>
          <w:p w14:paraId="249547F2" w14:textId="60D7496B" w:rsidR="00D86F9B" w:rsidRPr="00A8320E" w:rsidRDefault="00D86F9B" w:rsidP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 xml:space="preserve">Description of Lesson Delivery </w:t>
            </w:r>
            <w:r w:rsidR="00675743">
              <w:rPr>
                <w:rFonts w:ascii="Arial" w:hAnsi="Arial" w:cs="Arial"/>
                <w:sz w:val="20"/>
                <w:szCs w:val="20"/>
              </w:rPr>
              <w:t>features</w:t>
            </w:r>
            <w:r w:rsidRPr="00A8320E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0DF5E3D0" w14:textId="77777777" w:rsidR="00D86F9B" w:rsidRPr="00A8320E" w:rsidRDefault="00D86F9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2D314E52" w14:textId="77777777" w:rsidR="00D86F9B" w:rsidRPr="00A8320E" w:rsidRDefault="00D86F9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7967CA0" w14:textId="77777777" w:rsidR="00D86F9B" w:rsidRPr="00A8320E" w:rsidRDefault="00D86F9B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D86F9B" w:rsidRPr="00A8320E" w14:paraId="6D5922F2" w14:textId="77777777" w:rsidTr="00D16AF6">
        <w:trPr>
          <w:trHeight w:val="3050"/>
        </w:trPr>
        <w:tc>
          <w:tcPr>
            <w:tcW w:w="2372" w:type="dxa"/>
          </w:tcPr>
          <w:p w14:paraId="51E574E9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lastRenderedPageBreak/>
              <w:t>Time:</w:t>
            </w:r>
          </w:p>
        </w:tc>
        <w:tc>
          <w:tcPr>
            <w:tcW w:w="4362" w:type="dxa"/>
            <w:gridSpan w:val="2"/>
          </w:tcPr>
          <w:p w14:paraId="6AC2EBDA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Lesson Sequence</w:t>
            </w:r>
          </w:p>
          <w:p w14:paraId="52DF08E6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4809" w:type="dxa"/>
          </w:tcPr>
          <w:p w14:paraId="51653F50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>Notes regarding differentiation</w:t>
            </w:r>
          </w:p>
          <w:p w14:paraId="343ABF26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CC3DB89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0CA0298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0D2434F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D6CE91F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637FF50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D4A6A9E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AE8FEF9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78A6C8D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4732BC0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1622603" w14:textId="77777777" w:rsidR="00D86F9B" w:rsidRPr="00A8320E" w:rsidRDefault="00D86F9B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86F9B" w:rsidRPr="00A8320E" w14:paraId="531AE7DA" w14:textId="77777777" w:rsidTr="00D16AF6">
        <w:tc>
          <w:tcPr>
            <w:tcW w:w="11543" w:type="dxa"/>
            <w:gridSpan w:val="4"/>
          </w:tcPr>
          <w:p w14:paraId="0F9E804C" w14:textId="2F14034F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b/>
                <w:sz w:val="24"/>
                <w:szCs w:val="24"/>
              </w:rPr>
              <w:t xml:space="preserve">Review </w:t>
            </w:r>
            <w:r w:rsidR="00675743">
              <w:rPr>
                <w:rFonts w:ascii="Arial" w:hAnsi="Arial" w:cs="Arial"/>
                <w:b/>
                <w:sz w:val="24"/>
                <w:szCs w:val="24"/>
              </w:rPr>
              <w:t>&amp;</w:t>
            </w:r>
            <w:r w:rsidRPr="00A8320E">
              <w:rPr>
                <w:rFonts w:ascii="Arial" w:hAnsi="Arial" w:cs="Arial"/>
                <w:b/>
                <w:sz w:val="24"/>
                <w:szCs w:val="24"/>
              </w:rPr>
              <w:t xml:space="preserve"> Assessment</w:t>
            </w:r>
            <w:r w:rsidRPr="00A8320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A8320E">
              <w:rPr>
                <w:rFonts w:ascii="Arial" w:hAnsi="Arial" w:cs="Arial"/>
                <w:sz w:val="20"/>
                <w:szCs w:val="20"/>
              </w:rPr>
              <w:t xml:space="preserve">(Check </w:t>
            </w:r>
            <w:proofErr w:type="gramStart"/>
            <w:r w:rsidRPr="00A8320E">
              <w:rPr>
                <w:rFonts w:ascii="Arial" w:hAnsi="Arial" w:cs="Arial"/>
                <w:sz w:val="20"/>
                <w:szCs w:val="20"/>
              </w:rPr>
              <w:t>all  that</w:t>
            </w:r>
            <w:proofErr w:type="gramEnd"/>
            <w:r w:rsidRPr="00A8320E">
              <w:rPr>
                <w:rFonts w:ascii="Arial" w:hAnsi="Arial" w:cs="Arial"/>
                <w:sz w:val="20"/>
                <w:szCs w:val="20"/>
              </w:rPr>
              <w:t xml:space="preserve"> apply and describe)</w:t>
            </w:r>
          </w:p>
          <w:p w14:paraId="4EACAA1E" w14:textId="2DCFB136" w:rsidR="00D86F9B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__Individual          __Group          __Oral          __Written</w:t>
            </w:r>
          </w:p>
          <w:p w14:paraId="13CE3159" w14:textId="6847D6CE" w:rsidR="00675743" w:rsidRDefault="00675743">
            <w:pPr>
              <w:rPr>
                <w:rFonts w:ascii="Arial" w:hAnsi="Arial" w:cs="Arial"/>
                <w:sz w:val="20"/>
                <w:szCs w:val="20"/>
              </w:rPr>
            </w:pPr>
          </w:p>
          <w:p w14:paraId="270894DF" w14:textId="122A4FA8" w:rsidR="00675743" w:rsidRPr="00A8320E" w:rsidRDefault="006757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__Formative Assessment     __Summative Assessment</w:t>
            </w:r>
          </w:p>
          <w:p w14:paraId="510717D1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18297B61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0A6EF289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5D5B3162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0E825E9C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Review Key Vocabulary:</w:t>
            </w:r>
          </w:p>
          <w:p w14:paraId="3A7450A0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1B45EEAE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64E259E8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5AA00B2C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8D9746B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  <w:r w:rsidRPr="00A8320E">
              <w:rPr>
                <w:rFonts w:ascii="Arial" w:hAnsi="Arial" w:cs="Arial"/>
                <w:sz w:val="20"/>
                <w:szCs w:val="20"/>
              </w:rPr>
              <w:t>Review Key Concepts:</w:t>
            </w:r>
          </w:p>
          <w:p w14:paraId="59541A1E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0A7AC44C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22C95175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  <w:p w14:paraId="2046B1AC" w14:textId="77777777" w:rsidR="00D86F9B" w:rsidRPr="00A8320E" w:rsidRDefault="00D86F9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A3D8444" w14:textId="54BCE84A" w:rsidR="00D86F9B" w:rsidRPr="00120B77" w:rsidRDefault="00D16AF6">
      <w:pPr>
        <w:rPr>
          <w:sz w:val="20"/>
          <w:szCs w:val="20"/>
        </w:rPr>
      </w:pPr>
      <w:r>
        <w:rPr>
          <w:rFonts w:ascii="Verdana" w:hAnsi="Verdana"/>
          <w:sz w:val="18"/>
        </w:rPr>
        <w:t xml:space="preserve">Adapted from </w:t>
      </w:r>
      <w:r w:rsidRPr="00604785">
        <w:rPr>
          <w:rFonts w:ascii="Verdana" w:hAnsi="Verdana"/>
          <w:sz w:val="18"/>
        </w:rPr>
        <w:t xml:space="preserve">Echevarría, J., Vogt, M.E., &amp; Short, D. (2017). </w:t>
      </w:r>
      <w:r w:rsidRPr="00604785">
        <w:rPr>
          <w:rFonts w:ascii="Verdana" w:hAnsi="Verdana"/>
          <w:i/>
          <w:iCs/>
          <w:sz w:val="18"/>
        </w:rPr>
        <w:t>Making content comprehensible for English learners: The SIOP</w:t>
      </w:r>
      <w:r w:rsidRPr="00604785">
        <w:rPr>
          <w:rFonts w:ascii="Verdana" w:hAnsi="Verdana"/>
          <w:i/>
          <w:iCs/>
          <w:sz w:val="18"/>
          <w:vertAlign w:val="superscript"/>
        </w:rPr>
        <w:t>®</w:t>
      </w:r>
      <w:r w:rsidRPr="00604785">
        <w:rPr>
          <w:rFonts w:ascii="Verdana" w:hAnsi="Verdana"/>
          <w:i/>
          <w:iCs/>
          <w:sz w:val="18"/>
        </w:rPr>
        <w:t xml:space="preserve"> Model</w:t>
      </w:r>
      <w:r w:rsidRPr="00604785">
        <w:rPr>
          <w:rFonts w:ascii="Verdana" w:hAnsi="Verdana"/>
          <w:sz w:val="18"/>
        </w:rPr>
        <w:t>. (5th ed.) Boston, MA: Pearson Allyn and Bacon</w:t>
      </w:r>
      <w:r>
        <w:rPr>
          <w:rFonts w:ascii="Verdana" w:hAnsi="Verdana"/>
          <w:sz w:val="18"/>
        </w:rPr>
        <w:t>.</w:t>
      </w:r>
    </w:p>
    <w:sectPr w:rsidR="00D86F9B" w:rsidRPr="00120B77" w:rsidSect="00D86F9B">
      <w:headerReference w:type="default" r:id="rId7"/>
      <w:footerReference w:type="default" r:id="rId8"/>
      <w:pgSz w:w="12240" w:h="15840"/>
      <w:pgMar w:top="720" w:right="864" w:bottom="720" w:left="86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2473C5" w14:textId="77777777" w:rsidR="005F0368" w:rsidRDefault="005F0368" w:rsidP="00A8320E">
      <w:r>
        <w:separator/>
      </w:r>
    </w:p>
  </w:endnote>
  <w:endnote w:type="continuationSeparator" w:id="0">
    <w:p w14:paraId="44EA1A71" w14:textId="77777777" w:rsidR="005F0368" w:rsidRDefault="005F0368" w:rsidP="00A832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altName w:val="Times New Roman"/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399855" w14:textId="3805617D" w:rsidR="00A8320E" w:rsidRPr="00A8320E" w:rsidRDefault="00A8320E" w:rsidP="00A8320E">
    <w:pPr>
      <w:autoSpaceDE w:val="0"/>
      <w:autoSpaceDN w:val="0"/>
      <w:adjustRightInd w:val="0"/>
      <w:rPr>
        <w:rFonts w:ascii="Arial" w:hAnsi="Arial" w:cs="Arial"/>
        <w:sz w:val="18"/>
        <w:szCs w:val="18"/>
      </w:rPr>
    </w:pPr>
    <w:r w:rsidRPr="00A8320E">
      <w:rPr>
        <w:rFonts w:ascii="Arial" w:hAnsi="Arial" w:cs="Arial"/>
        <w:sz w:val="18"/>
        <w:szCs w:val="18"/>
      </w:rPr>
      <w:t>Copyright © 2020 Savvas Learning Company LLC All Rights Reserved. Savvas™ and Savvas Learning Company™ are the exclusive trademarks of Savvas Learning Company LLC in the US and in other countries.</w:t>
    </w:r>
  </w:p>
  <w:p w14:paraId="4166D819" w14:textId="77777777" w:rsidR="00A8320E" w:rsidRDefault="00A8320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B11577" w14:textId="77777777" w:rsidR="005F0368" w:rsidRDefault="005F0368" w:rsidP="00A8320E">
      <w:r>
        <w:separator/>
      </w:r>
    </w:p>
  </w:footnote>
  <w:footnote w:type="continuationSeparator" w:id="0">
    <w:p w14:paraId="35EFDABC" w14:textId="77777777" w:rsidR="005F0368" w:rsidRDefault="005F0368" w:rsidP="00A832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2AE338" w14:textId="5B050A87" w:rsidR="00265238" w:rsidRDefault="00265238" w:rsidP="00265238">
    <w:pPr>
      <w:pStyle w:val="Header"/>
      <w:jc w:val="right"/>
      <w:rPr>
        <w:rFonts w:ascii="Trebuchet MS" w:hAnsi="Trebuchet MS"/>
        <w:bCs/>
        <w:sz w:val="28"/>
        <w:szCs w:val="28"/>
      </w:rPr>
    </w:pPr>
    <w:r w:rsidRPr="00A8320E">
      <w:rPr>
        <w:noProof/>
      </w:rPr>
      <w:drawing>
        <wp:anchor distT="0" distB="0" distL="114300" distR="114300" simplePos="0" relativeHeight="251658240" behindDoc="0" locked="0" layoutInCell="1" allowOverlap="1" wp14:anchorId="57E9904B" wp14:editId="5298D8C8">
          <wp:simplePos x="0" y="0"/>
          <wp:positionH relativeFrom="column">
            <wp:posOffset>-354087</wp:posOffset>
          </wp:positionH>
          <wp:positionV relativeFrom="paragraph">
            <wp:posOffset>-217251</wp:posOffset>
          </wp:positionV>
          <wp:extent cx="1845563" cy="599913"/>
          <wp:effectExtent l="0" t="0" r="0" b="0"/>
          <wp:wrapNone/>
          <wp:docPr id="1" name="Picture 1" descr="A picture containing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4061" cy="602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64549">
      <w:rPr>
        <w:rFonts w:ascii="Verdana" w:hAnsi="Verdana"/>
        <w:b/>
        <w:noProof/>
        <w:sz w:val="16"/>
      </w:rPr>
      <w:drawing>
        <wp:anchor distT="0" distB="0" distL="114300" distR="114300" simplePos="0" relativeHeight="251660288" behindDoc="0" locked="0" layoutInCell="1" allowOverlap="1" wp14:anchorId="7CA8EF35" wp14:editId="5C5576C3">
          <wp:simplePos x="0" y="0"/>
          <wp:positionH relativeFrom="column">
            <wp:posOffset>5428035</wp:posOffset>
          </wp:positionH>
          <wp:positionV relativeFrom="paragraph">
            <wp:posOffset>-350195</wp:posOffset>
          </wp:positionV>
          <wp:extent cx="1308735" cy="729615"/>
          <wp:effectExtent l="0" t="0" r="0" b="0"/>
          <wp:wrapNone/>
          <wp:docPr id="2" name="Picture 2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8735" cy="729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A272D4F" w14:textId="10A81BFB" w:rsidR="00265238" w:rsidRDefault="00265238" w:rsidP="00265238">
    <w:pPr>
      <w:pStyle w:val="Header"/>
      <w:jc w:val="right"/>
      <w:rPr>
        <w:rFonts w:ascii="Trebuchet MS" w:hAnsi="Trebuchet MS"/>
        <w:bCs/>
        <w:sz w:val="28"/>
        <w:szCs w:val="28"/>
      </w:rPr>
    </w:pPr>
  </w:p>
  <w:p w14:paraId="21C9EB39" w14:textId="44278A6C" w:rsidR="00265238" w:rsidRDefault="00265238" w:rsidP="00265238">
    <w:pPr>
      <w:pStyle w:val="Header"/>
      <w:jc w:val="right"/>
      <w:rPr>
        <w:rFonts w:ascii="Trebuchet MS" w:hAnsi="Trebuchet MS"/>
        <w:bCs/>
        <w:sz w:val="28"/>
        <w:szCs w:val="28"/>
      </w:rPr>
    </w:pPr>
    <w:r w:rsidRPr="00976EDB">
      <w:rPr>
        <w:rFonts w:ascii="Trebuchet MS" w:hAnsi="Trebuchet MS"/>
        <w:bCs/>
        <w:sz w:val="28"/>
        <w:szCs w:val="28"/>
      </w:rPr>
      <w:t>siop.savvas.com</w:t>
    </w:r>
  </w:p>
  <w:p w14:paraId="637B95BB" w14:textId="5EF5FCA1" w:rsidR="00A8320E" w:rsidRPr="00675743" w:rsidRDefault="00675743" w:rsidP="00675743">
    <w:pPr>
      <w:pStyle w:val="Header"/>
      <w:jc w:val="center"/>
      <w:rPr>
        <w:rFonts w:ascii="Arial" w:hAnsi="Arial" w:cs="Arial"/>
        <w:sz w:val="32"/>
        <w:szCs w:val="32"/>
      </w:rPr>
    </w:pPr>
    <w:r w:rsidRPr="00675743">
      <w:rPr>
        <w:rFonts w:ascii="Arial" w:hAnsi="Arial" w:cs="Arial"/>
        <w:sz w:val="32"/>
        <w:szCs w:val="32"/>
      </w:rPr>
      <w:t>SIOP</w:t>
    </w:r>
    <w:r w:rsidRPr="00675743">
      <w:rPr>
        <w:rFonts w:ascii="Arial" w:hAnsi="Arial" w:cs="Arial"/>
        <w:sz w:val="32"/>
        <w:szCs w:val="32"/>
        <w:vertAlign w:val="superscript"/>
      </w:rPr>
      <w:t>®</w:t>
    </w:r>
    <w:r w:rsidRPr="00675743">
      <w:rPr>
        <w:rFonts w:ascii="Arial" w:hAnsi="Arial" w:cs="Arial"/>
        <w:sz w:val="32"/>
        <w:szCs w:val="32"/>
      </w:rPr>
      <w:t xml:space="preserve"> Lesson Plan Template #</w:t>
    </w:r>
    <w:r w:rsidR="00F7351E">
      <w:rPr>
        <w:rFonts w:ascii="Arial" w:hAnsi="Arial" w:cs="Arial"/>
        <w:sz w:val="32"/>
        <w:szCs w:val="32"/>
      </w:rPr>
      <w:t>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1BE36F8"/>
    <w:multiLevelType w:val="multilevel"/>
    <w:tmpl w:val="4B56AB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87B390E"/>
    <w:multiLevelType w:val="hybridMultilevel"/>
    <w:tmpl w:val="08C6EF5C"/>
    <w:lvl w:ilvl="0" w:tplc="C49653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3BE35CC"/>
    <w:multiLevelType w:val="hybridMultilevel"/>
    <w:tmpl w:val="25B87786"/>
    <w:lvl w:ilvl="0" w:tplc="C49653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F3B6915"/>
    <w:multiLevelType w:val="hybridMultilevel"/>
    <w:tmpl w:val="24A4EA0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rebuchet M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rebuchet MS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rebuchet MS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7575C63"/>
    <w:multiLevelType w:val="hybridMultilevel"/>
    <w:tmpl w:val="3BF6D85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rebuchet M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rebuchet MS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rebuchet MS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0FBA"/>
    <w:rsid w:val="00216A89"/>
    <w:rsid w:val="00250FBA"/>
    <w:rsid w:val="002531FB"/>
    <w:rsid w:val="00265238"/>
    <w:rsid w:val="005223E2"/>
    <w:rsid w:val="005F0368"/>
    <w:rsid w:val="00675743"/>
    <w:rsid w:val="006C5EBB"/>
    <w:rsid w:val="00A8320E"/>
    <w:rsid w:val="00AE511B"/>
    <w:rsid w:val="00B03984"/>
    <w:rsid w:val="00C03511"/>
    <w:rsid w:val="00CE4FD2"/>
    <w:rsid w:val="00D16AF6"/>
    <w:rsid w:val="00D40359"/>
    <w:rsid w:val="00D50686"/>
    <w:rsid w:val="00D86F9B"/>
    <w:rsid w:val="00F7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DC2D76C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50F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47518E"/>
    <w:rPr>
      <w:strike w:val="0"/>
      <w:dstrike w:val="0"/>
      <w:color w:val="000099"/>
      <w:u w:val="none"/>
      <w:effect w:val="none"/>
    </w:rPr>
  </w:style>
  <w:style w:type="character" w:styleId="FollowedHyperlink">
    <w:name w:val="FollowedHyperlink"/>
    <w:rsid w:val="00D12923"/>
    <w:rPr>
      <w:color w:val="800080"/>
      <w:u w:val="single"/>
    </w:rPr>
  </w:style>
  <w:style w:type="paragraph" w:styleId="BalloonText">
    <w:name w:val="Balloon Text"/>
    <w:basedOn w:val="Normal"/>
    <w:semiHidden/>
    <w:rsid w:val="00F2409C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A43C71"/>
    <w:pPr>
      <w:tabs>
        <w:tab w:val="center" w:pos="4320"/>
        <w:tab w:val="right" w:pos="8640"/>
      </w:tabs>
    </w:pPr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A8320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8320E"/>
    <w:rPr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windows-125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372</Words>
  <Characters>2121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SIOP Lesson Plan Template</vt:lpstr>
    </vt:vector>
  </TitlesOfParts>
  <Company>TUSD</Company>
  <LinksUpToDate>false</LinksUpToDate>
  <CharactersWithSpaces>2489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SIOP Lesson Plan Template</dc:title>
  <dc:subject/>
  <dc:creator>Linda Molina</dc:creator>
  <cp:keywords/>
  <dc:description/>
  <cp:lastModifiedBy>Newton, Allyson</cp:lastModifiedBy>
  <cp:revision>3</cp:revision>
  <cp:lastPrinted>2008-06-24T19:54:00Z</cp:lastPrinted>
  <dcterms:created xsi:type="dcterms:W3CDTF">2020-10-13T16:38:00Z</dcterms:created>
  <dcterms:modified xsi:type="dcterms:W3CDTF">2020-10-15T18:27:00Z</dcterms:modified>
</cp:coreProperties>
</file>